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134"/>
        <w:gridCol w:w="1276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7C60E7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60BC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8354F0" w:rsidRPr="00F14EAA" w:rsidTr="00D60BC9">
        <w:trPr>
          <w:trHeight w:val="974"/>
        </w:trPr>
        <w:tc>
          <w:tcPr>
            <w:tcW w:w="526" w:type="dxa"/>
            <w:vMerge w:val="restart"/>
            <w:vAlign w:val="center"/>
          </w:tcPr>
          <w:p w:rsidR="008354F0" w:rsidRPr="00F14EAA" w:rsidRDefault="008354F0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4F0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0340100013823000008</w:t>
            </w:r>
          </w:p>
        </w:tc>
        <w:tc>
          <w:tcPr>
            <w:tcW w:w="2127" w:type="dxa"/>
            <w:vAlign w:val="center"/>
          </w:tcPr>
          <w:p w:rsidR="008354F0" w:rsidRPr="00F14EAA" w:rsidRDefault="007D1428" w:rsidP="0044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(мониторов):</w:t>
            </w:r>
          </w:p>
        </w:tc>
        <w:tc>
          <w:tcPr>
            <w:tcW w:w="1546" w:type="dxa"/>
            <w:vAlign w:val="center"/>
          </w:tcPr>
          <w:p w:rsidR="008354F0" w:rsidRPr="00F14EAA" w:rsidRDefault="008354F0" w:rsidP="00D5218D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8354F0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10.04.2023-24.05.2023</w:t>
            </w:r>
          </w:p>
        </w:tc>
        <w:tc>
          <w:tcPr>
            <w:tcW w:w="1262" w:type="dxa"/>
            <w:vMerge w:val="restart"/>
            <w:vAlign w:val="center"/>
          </w:tcPr>
          <w:p w:rsidR="008354F0" w:rsidRPr="00F14EAA" w:rsidRDefault="007D142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bCs/>
                <w:sz w:val="20"/>
                <w:szCs w:val="20"/>
              </w:rPr>
              <w:t>810333,20</w:t>
            </w:r>
          </w:p>
        </w:tc>
        <w:tc>
          <w:tcPr>
            <w:tcW w:w="1431" w:type="dxa"/>
            <w:vMerge w:val="restart"/>
            <w:vAlign w:val="center"/>
          </w:tcPr>
          <w:p w:rsidR="008354F0" w:rsidRPr="00F14EAA" w:rsidRDefault="007D1428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715" w:type="dxa"/>
            <w:vMerge w:val="restart"/>
            <w:vAlign w:val="center"/>
          </w:tcPr>
          <w:p w:rsidR="008354F0" w:rsidRPr="00F14EAA" w:rsidRDefault="007D142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ООО  «Телеснаб»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8354F0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692834,77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F14EAA" w:rsidRDefault="008354F0" w:rsidP="00F1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354F0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</w:tr>
      <w:tr w:rsidR="007D1428" w:rsidRPr="00F14EAA" w:rsidTr="0035068A">
        <w:trPr>
          <w:trHeight w:val="979"/>
        </w:trPr>
        <w:tc>
          <w:tcPr>
            <w:tcW w:w="526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Монитор, подключаемый к компьютеру</w:t>
            </w:r>
          </w:p>
          <w:p w:rsidR="007D1428" w:rsidRPr="00F14EAA" w:rsidRDefault="007D1428" w:rsidP="007D142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Lightcom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19 шт.</w:t>
            </w: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34641,74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28" w:rsidRPr="00F14EAA" w:rsidTr="0035068A">
        <w:trPr>
          <w:trHeight w:val="832"/>
        </w:trPr>
        <w:tc>
          <w:tcPr>
            <w:tcW w:w="526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Монитор, подключаемый к компьютеру</w:t>
            </w:r>
          </w:p>
          <w:p w:rsidR="007D1428" w:rsidRPr="00F14EAA" w:rsidRDefault="007D1428" w:rsidP="007D142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Lightcom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28" w:rsidRPr="00F14EAA" w:rsidRDefault="007D1428" w:rsidP="0060193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34641,71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428" w:rsidRPr="00F14EAA" w:rsidTr="00D60BC9">
        <w:trPr>
          <w:trHeight w:val="543"/>
        </w:trPr>
        <w:tc>
          <w:tcPr>
            <w:tcW w:w="526" w:type="dxa"/>
            <w:vMerge w:val="restart"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7D1428" w:rsidRPr="00F14EAA" w:rsidRDefault="0063367F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0340100013823000009</w:t>
            </w:r>
          </w:p>
        </w:tc>
        <w:tc>
          <w:tcPr>
            <w:tcW w:w="2127" w:type="dxa"/>
          </w:tcPr>
          <w:p w:rsidR="007D1428" w:rsidRPr="00F14EAA" w:rsidRDefault="00816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образовательных услуг по программе «Системное администрирование»:</w:t>
            </w:r>
          </w:p>
        </w:tc>
        <w:tc>
          <w:tcPr>
            <w:tcW w:w="1546" w:type="dxa"/>
          </w:tcPr>
          <w:p w:rsidR="007D1428" w:rsidRPr="00F14EAA" w:rsidRDefault="007D1428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7D1428" w:rsidRPr="00F14EAA" w:rsidRDefault="00816D37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17.04.2023-28.04.2023</w:t>
            </w:r>
          </w:p>
        </w:tc>
        <w:tc>
          <w:tcPr>
            <w:tcW w:w="1262" w:type="dxa"/>
            <w:vMerge w:val="restart"/>
            <w:vAlign w:val="center"/>
          </w:tcPr>
          <w:p w:rsidR="007D1428" w:rsidRPr="00F14EAA" w:rsidRDefault="0063367F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bCs/>
                <w:sz w:val="20"/>
                <w:szCs w:val="20"/>
              </w:rPr>
              <w:t>101733,33</w:t>
            </w:r>
          </w:p>
        </w:tc>
        <w:tc>
          <w:tcPr>
            <w:tcW w:w="1431" w:type="dxa"/>
            <w:vMerge w:val="restart"/>
            <w:vAlign w:val="center"/>
          </w:tcPr>
          <w:p w:rsidR="007D1428" w:rsidRPr="00F14EAA" w:rsidRDefault="004F5F26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715" w:type="dxa"/>
            <w:vMerge w:val="restart"/>
            <w:vAlign w:val="center"/>
          </w:tcPr>
          <w:p w:rsidR="007D1428" w:rsidRPr="00F14EAA" w:rsidRDefault="004F5F2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="00BA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«СИБИНФО</w:t>
            </w:r>
            <w:r w:rsidR="00BA30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7D1428" w:rsidRPr="00F14EAA" w:rsidRDefault="004F5F2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59083,55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28" w:rsidRPr="00F14EAA" w:rsidRDefault="007D1428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7D1428" w:rsidRPr="00F14EAA" w:rsidRDefault="003D6AC6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7D1428" w:rsidRPr="00F14EAA" w:rsidTr="004A4E0A">
        <w:trPr>
          <w:trHeight w:val="543"/>
        </w:trPr>
        <w:tc>
          <w:tcPr>
            <w:tcW w:w="526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1428" w:rsidRPr="006A3D70" w:rsidRDefault="006A3D70" w:rsidP="00D61C0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Оказание образовательных услуг по программе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816D3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Администрирование ОС </w:t>
            </w:r>
            <w:r w:rsidR="00816D3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Astra</w:t>
            </w:r>
            <w:r w:rsidR="00816D3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16D3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Linux</w:t>
            </w:r>
            <w:r w:rsidR="00816D3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16D3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Special</w:t>
            </w:r>
            <w:r w:rsidR="00816D3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16D3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Edition</w:t>
            </w:r>
            <w:r w:rsidR="00816D3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546" w:type="dxa"/>
          </w:tcPr>
          <w:p w:rsidR="007D1428" w:rsidRPr="00F14EAA" w:rsidRDefault="00816D37" w:rsidP="008354F0">
            <w:pPr>
              <w:pStyle w:val="Style32"/>
              <w:ind w:left="-51" w:right="-17"/>
              <w:jc w:val="center"/>
              <w:rPr>
                <w:bCs/>
                <w:sz w:val="20"/>
                <w:szCs w:val="20"/>
                <w:lang w:val="en-US"/>
              </w:rPr>
            </w:pPr>
            <w:r w:rsidRPr="00F14EAA">
              <w:rPr>
                <w:bCs/>
                <w:sz w:val="20"/>
                <w:szCs w:val="20"/>
                <w:lang w:val="en-US"/>
              </w:rPr>
              <w:t xml:space="preserve">1 </w:t>
            </w:r>
            <w:r w:rsidRPr="00F14EAA">
              <w:rPr>
                <w:bCs/>
                <w:sz w:val="20"/>
                <w:szCs w:val="20"/>
              </w:rPr>
              <w:t>усл</w:t>
            </w:r>
            <w:r w:rsidRPr="00F14EAA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F14EAA">
              <w:rPr>
                <w:bCs/>
                <w:sz w:val="20"/>
                <w:szCs w:val="20"/>
              </w:rPr>
              <w:t>ед</w:t>
            </w:r>
            <w:r w:rsidRPr="00F14EAA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vMerge/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28" w:rsidRPr="00F14EAA" w:rsidRDefault="003D6AC6" w:rsidP="004A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26368,32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D1428" w:rsidRPr="00F14EAA" w:rsidRDefault="007D142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5747" w:rsidRPr="00F14EAA" w:rsidTr="0087688B">
        <w:trPr>
          <w:trHeight w:val="1380"/>
        </w:trPr>
        <w:tc>
          <w:tcPr>
            <w:tcW w:w="526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55747" w:rsidRPr="006A3D70" w:rsidRDefault="006A3D70" w:rsidP="00D61C0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Оказание образовательных услуг по программе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</w:rPr>
              <w:t>Сетевое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администрирование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</w:rPr>
              <w:t>ОС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Astra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Linux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Special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55747" w:rsidRPr="00F14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Edition</w:t>
            </w:r>
            <w:r w:rsidR="00C55747" w:rsidRPr="006A3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546" w:type="dxa"/>
          </w:tcPr>
          <w:p w:rsidR="00C55747" w:rsidRPr="00F14EAA" w:rsidRDefault="00C55747" w:rsidP="008354F0">
            <w:pPr>
              <w:pStyle w:val="Style32"/>
              <w:ind w:left="-51" w:right="-17"/>
              <w:jc w:val="center"/>
              <w:rPr>
                <w:bCs/>
                <w:sz w:val="20"/>
                <w:szCs w:val="20"/>
                <w:lang w:val="en-US"/>
              </w:rPr>
            </w:pPr>
            <w:r w:rsidRPr="00F14EAA">
              <w:rPr>
                <w:bCs/>
                <w:sz w:val="20"/>
                <w:szCs w:val="20"/>
                <w:lang w:val="en-US"/>
              </w:rPr>
              <w:t>1 усл. ед.</w:t>
            </w:r>
          </w:p>
        </w:tc>
        <w:tc>
          <w:tcPr>
            <w:tcW w:w="1431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vMerge/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7" w:rsidRPr="00F14EAA" w:rsidRDefault="00C55747" w:rsidP="004A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32715,23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55747" w:rsidRPr="00F14EAA" w:rsidRDefault="00C55747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EAA" w:rsidRPr="00F14EAA" w:rsidTr="00F14EAA">
        <w:trPr>
          <w:trHeight w:val="827"/>
        </w:trPr>
        <w:tc>
          <w:tcPr>
            <w:tcW w:w="526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0340100013823000010</w:t>
            </w:r>
          </w:p>
        </w:tc>
        <w:tc>
          <w:tcPr>
            <w:tcW w:w="2127" w:type="dxa"/>
          </w:tcPr>
          <w:p w:rsidR="00F14EAA" w:rsidRPr="00F14EAA" w:rsidRDefault="00F14EAA" w:rsidP="00D6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оставк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4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канцелярских товаров</w:t>
            </w: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F14EAA" w:rsidRPr="00F14EAA" w:rsidRDefault="00F14EAA" w:rsidP="008354F0">
            <w:pPr>
              <w:pStyle w:val="Style32"/>
              <w:ind w:left="-51" w:right="-17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25.04.2023-25.05.2023</w:t>
            </w:r>
          </w:p>
        </w:tc>
        <w:tc>
          <w:tcPr>
            <w:tcW w:w="1262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14E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41876,53</w:t>
            </w:r>
          </w:p>
        </w:tc>
        <w:tc>
          <w:tcPr>
            <w:tcW w:w="1431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715" w:type="dxa"/>
            <w:vMerge w:val="restart"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«Аванте»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20197,42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A" w:rsidRPr="00F14EAA" w:rsidRDefault="00F14EAA" w:rsidP="004A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</w:tr>
      <w:tr w:rsidR="00F14EAA" w:rsidRPr="00F14EAA" w:rsidTr="00F14EAA">
        <w:trPr>
          <w:trHeight w:val="424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Карандаш чернографитный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388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Конверт почтовый бумажный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325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Конверт почтовый бумажный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89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Маркер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78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Маркер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26,91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69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Маркер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26,91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73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Маркер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24,68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77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Ручка канцелярская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67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Ручка канцелярская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85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Ручка канцелярская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60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Ручка канцелярская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279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Ручка канцелярская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708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Элемент первичный и батарея первичных элементов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689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Элемент первичный и батарея первичных элементов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AA" w:rsidRPr="00F14EAA" w:rsidTr="00F14EAA">
        <w:trPr>
          <w:trHeight w:val="700"/>
        </w:trPr>
        <w:tc>
          <w:tcPr>
            <w:tcW w:w="526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14EAA" w:rsidRPr="00F14EAA" w:rsidRDefault="00F14EAA" w:rsidP="0060193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Элемент первичный и батарея первичных элементов</w:t>
            </w:r>
          </w:p>
        </w:tc>
        <w:tc>
          <w:tcPr>
            <w:tcW w:w="1546" w:type="dxa"/>
          </w:tcPr>
          <w:p w:rsidR="00F14EAA" w:rsidRPr="00F14EAA" w:rsidRDefault="00F14EAA" w:rsidP="0060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AA" w:rsidRPr="00F14EAA" w:rsidRDefault="00F14EAA" w:rsidP="006019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A">
              <w:rPr>
                <w:rFonts w:ascii="Times New Roman" w:eastAsia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14EAA" w:rsidRPr="00F14EAA" w:rsidRDefault="00F14EA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F14EAA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F14EAA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A3D70"/>
    <w:rsid w:val="006A69F5"/>
    <w:rsid w:val="00703FC4"/>
    <w:rsid w:val="007322B0"/>
    <w:rsid w:val="00733AD7"/>
    <w:rsid w:val="00753B71"/>
    <w:rsid w:val="00782ABD"/>
    <w:rsid w:val="007969E1"/>
    <w:rsid w:val="007C13D8"/>
    <w:rsid w:val="007C3E25"/>
    <w:rsid w:val="007C60E7"/>
    <w:rsid w:val="007C732F"/>
    <w:rsid w:val="007D1428"/>
    <w:rsid w:val="007D7B96"/>
    <w:rsid w:val="007E3824"/>
    <w:rsid w:val="007F48CD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8D8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60BC9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1B63-EA09-4BC5-A8F5-C82802B9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Алсуфьева Ксения Анатольевна</cp:lastModifiedBy>
  <cp:revision>2</cp:revision>
  <cp:lastPrinted>2023-03-07T07:29:00Z</cp:lastPrinted>
  <dcterms:created xsi:type="dcterms:W3CDTF">2023-05-02T13:39:00Z</dcterms:created>
  <dcterms:modified xsi:type="dcterms:W3CDTF">2023-05-02T13:39:00Z</dcterms:modified>
</cp:coreProperties>
</file>